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70B9AA">
      <w:pPr>
        <w:pageBreakBefore w:val="0"/>
        <w:kinsoku/>
        <w:overflowPunct/>
        <w:bidi w:val="0"/>
        <w:snapToGrid w:val="0"/>
        <w:spacing w:line="360" w:lineRule="auto"/>
        <w:jc w:val="center"/>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中牟县大孟街道办事处大孟街道郑岗村道路建设项目</w:t>
      </w:r>
    </w:p>
    <w:p w14:paraId="6B09F447">
      <w:pPr>
        <w:pageBreakBefore w:val="0"/>
        <w:kinsoku/>
        <w:overflowPunct/>
        <w:bidi w:val="0"/>
        <w:snapToGrid w:val="0"/>
        <w:spacing w:line="360" w:lineRule="auto"/>
        <w:jc w:val="center"/>
        <w:rPr>
          <w:rFonts w:hint="eastAsia" w:ascii="仿宋" w:hAnsi="仿宋" w:eastAsia="仿宋" w:cs="仿宋"/>
          <w:b/>
          <w:bCs/>
          <w:color w:val="auto"/>
          <w:sz w:val="28"/>
          <w:szCs w:val="28"/>
          <w:highlight w:val="none"/>
          <w:lang w:eastAsia="zh-CN"/>
        </w:rPr>
      </w:pPr>
    </w:p>
    <w:p w14:paraId="342F1E95">
      <w:pPr>
        <w:pageBreakBefore w:val="0"/>
        <w:kinsoku/>
        <w:overflowPunct/>
        <w:bidi w:val="0"/>
        <w:snapToGrid w:val="0"/>
        <w:spacing w:line="360" w:lineRule="auto"/>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竞争性磋商公告</w:t>
      </w:r>
    </w:p>
    <w:p w14:paraId="23328EC7">
      <w:pPr>
        <w:pageBreakBefore w:val="0"/>
        <w:kinsoku/>
        <w:overflowPunct/>
        <w:bidi w:val="0"/>
        <w:snapToGrid w:val="0"/>
        <w:spacing w:line="360" w:lineRule="auto"/>
        <w:rPr>
          <w:rFonts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项目概况</w:t>
      </w:r>
    </w:p>
    <w:p w14:paraId="77D740CF">
      <w:pPr>
        <w:pageBreakBefore w:val="0"/>
        <w:kinsoku/>
        <w:overflowPunct/>
        <w:bidi w:val="0"/>
        <w:snapToGrid w:val="0"/>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中牟县大孟街道办事处大孟街道郑岗村道路建设项目</w:t>
      </w:r>
      <w:r>
        <w:rPr>
          <w:rFonts w:hint="eastAsia" w:ascii="仿宋" w:hAnsi="仿宋" w:eastAsia="仿宋" w:cs="仿宋"/>
          <w:color w:val="auto"/>
          <w:sz w:val="21"/>
          <w:szCs w:val="21"/>
          <w:highlight w:val="none"/>
        </w:rPr>
        <w:t>的潜在供应商应在“中牟县公共资源交易中心”网站获取竞争性磋商文件，并于 20</w:t>
      </w:r>
      <w:r>
        <w:rPr>
          <w:rFonts w:hint="eastAsia" w:ascii="仿宋" w:hAnsi="仿宋" w:eastAsia="仿宋" w:cs="仿宋"/>
          <w:color w:val="auto"/>
          <w:sz w:val="21"/>
          <w:szCs w:val="21"/>
          <w:highlight w:val="none"/>
          <w:lang w:val="en-US" w:eastAsia="zh-CN"/>
        </w:rPr>
        <w:t>25</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lang w:val="en-US" w:eastAsia="zh-CN"/>
        </w:rPr>
        <w:t>9</w:t>
      </w:r>
      <w:r>
        <w:rPr>
          <w:rFonts w:hint="eastAsia" w:ascii="仿宋" w:hAnsi="仿宋" w:eastAsia="仿宋" w:cs="仿宋"/>
          <w:color w:val="auto"/>
          <w:sz w:val="21"/>
          <w:szCs w:val="21"/>
          <w:highlight w:val="none"/>
        </w:rPr>
        <w:t>日</w:t>
      </w:r>
      <w:r>
        <w:rPr>
          <w:rFonts w:hint="eastAsia" w:ascii="仿宋" w:hAnsi="仿宋" w:eastAsia="仿宋" w:cs="仿宋"/>
          <w:color w:val="auto"/>
          <w:sz w:val="21"/>
          <w:szCs w:val="21"/>
          <w:highlight w:val="none"/>
          <w:lang w:val="en-US" w:eastAsia="zh-CN"/>
        </w:rPr>
        <w:t>9</w:t>
      </w:r>
      <w:r>
        <w:rPr>
          <w:rFonts w:hint="eastAsia" w:ascii="仿宋" w:hAnsi="仿宋" w:eastAsia="仿宋" w:cs="仿宋"/>
          <w:color w:val="auto"/>
          <w:sz w:val="21"/>
          <w:szCs w:val="21"/>
          <w:highlight w:val="none"/>
        </w:rPr>
        <w:t>时00分（北京时间）前</w:t>
      </w:r>
      <w:r>
        <w:rPr>
          <w:rFonts w:hint="eastAsia" w:ascii="仿宋" w:hAnsi="仿宋" w:eastAsia="仿宋" w:cs="仿宋"/>
          <w:color w:val="auto"/>
          <w:sz w:val="21"/>
          <w:szCs w:val="21"/>
          <w:highlight w:val="none"/>
          <w:lang w:val="en-US" w:eastAsia="zh-CN"/>
        </w:rPr>
        <w:t>提交</w:t>
      </w:r>
      <w:r>
        <w:rPr>
          <w:rFonts w:hint="eastAsia" w:ascii="仿宋" w:hAnsi="仿宋" w:eastAsia="仿宋" w:cs="仿宋"/>
          <w:color w:val="auto"/>
          <w:sz w:val="21"/>
          <w:szCs w:val="21"/>
          <w:highlight w:val="none"/>
        </w:rPr>
        <w:t>响应文件。</w:t>
      </w:r>
    </w:p>
    <w:p w14:paraId="6A563AF6">
      <w:pPr>
        <w:pageBreakBefore w:val="0"/>
        <w:kinsoku/>
        <w:overflowPunct/>
        <w:bidi w:val="0"/>
        <w:snapToGrid w:val="0"/>
        <w:spacing w:line="360" w:lineRule="auto"/>
        <w:rPr>
          <w:rFonts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一、项目基本情况</w:t>
      </w:r>
    </w:p>
    <w:p w14:paraId="2637AB43">
      <w:pPr>
        <w:pageBreakBefore w:val="0"/>
        <w:kinsoku/>
        <w:overflowPunct/>
        <w:bidi w:val="0"/>
        <w:snapToGrid w:val="0"/>
        <w:spacing w:line="360" w:lineRule="auto"/>
        <w:ind w:firstLine="420" w:firstLineChars="200"/>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1、项目编号：</w:t>
      </w:r>
      <w:r>
        <w:rPr>
          <w:rFonts w:hint="eastAsia" w:ascii="仿宋" w:hAnsi="仿宋" w:eastAsia="仿宋" w:cs="仿宋"/>
          <w:color w:val="auto"/>
          <w:sz w:val="21"/>
          <w:szCs w:val="21"/>
          <w:highlight w:val="none"/>
          <w:lang w:val="en-US" w:eastAsia="zh-CN"/>
        </w:rPr>
        <w:t>中牟磋商采购-2025-31</w:t>
      </w:r>
    </w:p>
    <w:p w14:paraId="479EFF72">
      <w:pPr>
        <w:pageBreakBefore w:val="0"/>
        <w:kinsoku/>
        <w:overflowPunct/>
        <w:bidi w:val="0"/>
        <w:snapToGrid w:val="0"/>
        <w:spacing w:line="360" w:lineRule="auto"/>
        <w:ind w:firstLine="420" w:firstLineChars="20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2、项目名称：</w:t>
      </w:r>
      <w:r>
        <w:rPr>
          <w:rFonts w:hint="eastAsia" w:ascii="仿宋" w:hAnsi="仿宋" w:eastAsia="仿宋" w:cs="仿宋"/>
          <w:color w:val="auto"/>
          <w:sz w:val="21"/>
          <w:szCs w:val="21"/>
          <w:highlight w:val="none"/>
          <w:lang w:eastAsia="zh-CN"/>
        </w:rPr>
        <w:t>中牟县大孟街道办事处大孟街道郑岗村道路建设项目</w:t>
      </w:r>
    </w:p>
    <w:p w14:paraId="00081DDD">
      <w:pPr>
        <w:pageBreakBefore w:val="0"/>
        <w:kinsoku/>
        <w:overflowPunct/>
        <w:bidi w:val="0"/>
        <w:snapToGrid w:val="0"/>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3、采购方式：竞争性磋商</w:t>
      </w:r>
    </w:p>
    <w:p w14:paraId="3B8F299F">
      <w:pPr>
        <w:pageBreakBefore w:val="0"/>
        <w:kinsoku/>
        <w:overflowPunct/>
        <w:bidi w:val="0"/>
        <w:snapToGrid w:val="0"/>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4、预算金额：</w:t>
      </w:r>
      <w:r>
        <w:rPr>
          <w:rFonts w:hint="eastAsia" w:ascii="仿宋" w:hAnsi="仿宋" w:eastAsia="仿宋" w:cs="仿宋"/>
          <w:color w:val="auto"/>
          <w:sz w:val="21"/>
          <w:szCs w:val="21"/>
          <w:highlight w:val="none"/>
          <w:lang w:val="en-US" w:eastAsia="zh-CN"/>
        </w:rPr>
        <w:t>1781700.80</w:t>
      </w:r>
      <w:r>
        <w:rPr>
          <w:rFonts w:hint="eastAsia" w:ascii="仿宋" w:hAnsi="仿宋" w:eastAsia="仿宋" w:cs="仿宋"/>
          <w:color w:val="auto"/>
          <w:sz w:val="21"/>
          <w:szCs w:val="21"/>
          <w:highlight w:val="none"/>
        </w:rPr>
        <w:t>元</w:t>
      </w:r>
    </w:p>
    <w:p w14:paraId="4A8EDD49">
      <w:pPr>
        <w:pageBreakBefore w:val="0"/>
        <w:kinsoku/>
        <w:overflowPunct/>
        <w:bidi w:val="0"/>
        <w:snapToGrid w:val="0"/>
        <w:spacing w:line="360" w:lineRule="auto"/>
        <w:ind w:firstLine="840" w:firstLineChars="4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最高限价：</w:t>
      </w:r>
      <w:r>
        <w:rPr>
          <w:rFonts w:hint="eastAsia" w:ascii="仿宋" w:hAnsi="仿宋" w:eastAsia="仿宋" w:cs="仿宋"/>
          <w:color w:val="auto"/>
          <w:sz w:val="21"/>
          <w:szCs w:val="21"/>
          <w:highlight w:val="none"/>
          <w:lang w:val="en-US" w:eastAsia="zh-CN"/>
        </w:rPr>
        <w:t>1781700.80</w:t>
      </w:r>
      <w:r>
        <w:rPr>
          <w:rFonts w:hint="eastAsia" w:ascii="仿宋" w:hAnsi="仿宋" w:eastAsia="仿宋" w:cs="仿宋"/>
          <w:color w:val="auto"/>
          <w:sz w:val="21"/>
          <w:szCs w:val="21"/>
          <w:highlight w:val="none"/>
        </w:rPr>
        <w:t>元</w:t>
      </w:r>
    </w:p>
    <w:p w14:paraId="187E8E74">
      <w:pPr>
        <w:pageBreakBefore w:val="0"/>
        <w:kinsoku/>
        <w:overflowPunct/>
        <w:bidi w:val="0"/>
        <w:snapToGrid w:val="0"/>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5、采购需求（包括但不限于标的的名称、数量、简要技术需求或服务要求等）</w:t>
      </w:r>
    </w:p>
    <w:p w14:paraId="2845CFBE">
      <w:pPr>
        <w:pageBreakBefore w:val="0"/>
        <w:kinsoku/>
        <w:overflowPunct/>
        <w:bidi w:val="0"/>
        <w:snapToGrid w:val="0"/>
        <w:spacing w:line="360" w:lineRule="auto"/>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采购内容</w:t>
      </w:r>
      <w:r>
        <w:rPr>
          <w:rFonts w:hint="eastAsia" w:ascii="仿宋" w:hAnsi="仿宋" w:eastAsia="仿宋" w:cs="仿宋"/>
          <w:color w:val="auto"/>
          <w:sz w:val="21"/>
          <w:szCs w:val="21"/>
          <w:highlight w:val="none"/>
        </w:rPr>
        <w:t>：新修村内道路31条，总长度3459.11米，总面积12985.86平方米，其中3米宽道路1096.36米，4米宽道路2362.75米。C25混凝土路面厚20厘米</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路基为18cm厚6%水泥稳定土。</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工程量清单、图纸及竞争性磋商文件所包含全部内容</w:t>
      </w:r>
      <w:r>
        <w:rPr>
          <w:rFonts w:hint="eastAsia" w:ascii="仿宋" w:hAnsi="仿宋" w:eastAsia="仿宋" w:cs="仿宋"/>
          <w:color w:val="auto"/>
          <w:sz w:val="21"/>
          <w:szCs w:val="21"/>
          <w:highlight w:val="none"/>
          <w:lang w:eastAsia="zh-CN"/>
        </w:rPr>
        <w:t>）</w:t>
      </w:r>
    </w:p>
    <w:p w14:paraId="00378E48">
      <w:pPr>
        <w:pageBreakBefore w:val="0"/>
        <w:kinsoku/>
        <w:overflowPunct/>
        <w:bidi w:val="0"/>
        <w:snapToGrid w:val="0"/>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（2）工期：</w:t>
      </w:r>
      <w:r>
        <w:rPr>
          <w:rFonts w:hint="eastAsia" w:ascii="仿宋" w:hAnsi="仿宋" w:eastAsia="仿宋" w:cs="仿宋"/>
          <w:color w:val="auto"/>
          <w:sz w:val="21"/>
          <w:szCs w:val="21"/>
          <w:highlight w:val="none"/>
          <w:lang w:val="en-US" w:eastAsia="zh-CN"/>
        </w:rPr>
        <w:t>60</w:t>
      </w:r>
      <w:r>
        <w:rPr>
          <w:rFonts w:hint="eastAsia" w:ascii="仿宋" w:hAnsi="仿宋" w:eastAsia="仿宋" w:cs="仿宋"/>
          <w:color w:val="auto"/>
          <w:sz w:val="21"/>
          <w:szCs w:val="21"/>
          <w:highlight w:val="none"/>
        </w:rPr>
        <w:t>日历天</w:t>
      </w:r>
    </w:p>
    <w:p w14:paraId="6A92139E">
      <w:pPr>
        <w:pageBreakBefore w:val="0"/>
        <w:kinsoku/>
        <w:overflowPunct/>
        <w:bidi w:val="0"/>
        <w:snapToGrid w:val="0"/>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（3）质量要求：合格。</w:t>
      </w:r>
    </w:p>
    <w:p w14:paraId="7BA80D8A">
      <w:pPr>
        <w:pageBreakBefore w:val="0"/>
        <w:kinsoku/>
        <w:overflowPunct/>
        <w:bidi w:val="0"/>
        <w:snapToGrid w:val="0"/>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（4）资金来源：财政资金。</w:t>
      </w:r>
    </w:p>
    <w:p w14:paraId="1A831A9C">
      <w:pPr>
        <w:pageBreakBefore w:val="0"/>
        <w:kinsoku/>
        <w:overflowPunct/>
        <w:bidi w:val="0"/>
        <w:snapToGrid w:val="0"/>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（5）标段划分：共一个标段。</w:t>
      </w:r>
    </w:p>
    <w:p w14:paraId="40CDACBE">
      <w:pPr>
        <w:pageBreakBefore w:val="0"/>
        <w:kinsoku/>
        <w:overflowPunct/>
        <w:bidi w:val="0"/>
        <w:snapToGrid w:val="0"/>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r>
        <w:rPr>
          <w:rFonts w:hint="eastAsia" w:ascii="仿宋" w:hAnsi="仿宋" w:eastAsia="仿宋" w:cs="仿宋"/>
          <w:color w:val="auto"/>
          <w:sz w:val="21"/>
          <w:szCs w:val="21"/>
          <w:highlight w:val="none"/>
          <w:lang w:eastAsia="zh-CN"/>
        </w:rPr>
        <w:t>磋商</w:t>
      </w:r>
      <w:r>
        <w:rPr>
          <w:rFonts w:hint="eastAsia" w:ascii="仿宋" w:hAnsi="仿宋" w:eastAsia="仿宋" w:cs="仿宋"/>
          <w:color w:val="auto"/>
          <w:sz w:val="21"/>
          <w:szCs w:val="21"/>
          <w:highlight w:val="none"/>
        </w:rPr>
        <w:t>范围：工程量清单、图纸及竞争性磋商文件所包含全部内容。</w:t>
      </w:r>
    </w:p>
    <w:p w14:paraId="02A0D775">
      <w:pPr>
        <w:pageBreakBefore w:val="0"/>
        <w:kinsoku/>
        <w:overflowPunct/>
        <w:bidi w:val="0"/>
        <w:snapToGrid w:val="0"/>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6、合同履行期限：</w:t>
      </w:r>
      <w:r>
        <w:rPr>
          <w:rFonts w:hint="eastAsia" w:ascii="仿宋" w:hAnsi="仿宋" w:eastAsia="仿宋" w:cs="仿宋"/>
          <w:color w:val="auto"/>
          <w:sz w:val="21"/>
          <w:szCs w:val="21"/>
          <w:highlight w:val="none"/>
          <w:lang w:val="en-US" w:eastAsia="zh-CN"/>
        </w:rPr>
        <w:t>60</w:t>
      </w:r>
      <w:r>
        <w:rPr>
          <w:rFonts w:hint="eastAsia" w:ascii="仿宋" w:hAnsi="仿宋" w:eastAsia="仿宋" w:cs="仿宋"/>
          <w:color w:val="auto"/>
          <w:sz w:val="21"/>
          <w:szCs w:val="21"/>
          <w:highlight w:val="none"/>
        </w:rPr>
        <w:t>日历天</w:t>
      </w:r>
    </w:p>
    <w:p w14:paraId="3F58750E">
      <w:pPr>
        <w:pageBreakBefore w:val="0"/>
        <w:kinsoku/>
        <w:overflowPunct/>
        <w:bidi w:val="0"/>
        <w:snapToGrid w:val="0"/>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7、本项目是否接受联合体投标：否</w:t>
      </w:r>
    </w:p>
    <w:p w14:paraId="3B899079">
      <w:pPr>
        <w:pageBreakBefore w:val="0"/>
        <w:kinsoku/>
        <w:overflowPunct/>
        <w:bidi w:val="0"/>
        <w:snapToGrid w:val="0"/>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8、是否接受进口产品：否</w:t>
      </w:r>
    </w:p>
    <w:p w14:paraId="72EDFEF4">
      <w:pPr>
        <w:pageBreakBefore w:val="0"/>
        <w:kinsoku/>
        <w:overflowPunct/>
        <w:bidi w:val="0"/>
        <w:snapToGrid w:val="0"/>
        <w:spacing w:line="360" w:lineRule="auto"/>
        <w:ind w:firstLine="420" w:firstLineChars="200"/>
        <w:rPr>
          <w:color w:val="auto"/>
          <w:highlight w:val="none"/>
        </w:rPr>
      </w:pPr>
      <w:r>
        <w:rPr>
          <w:rFonts w:hint="eastAsia" w:ascii="仿宋" w:hAnsi="仿宋" w:eastAsia="仿宋" w:cs="仿宋"/>
          <w:color w:val="auto"/>
          <w:sz w:val="21"/>
          <w:szCs w:val="21"/>
          <w:highlight w:val="none"/>
        </w:rPr>
        <w:t>9、是否为只面向中小企业采购：</w:t>
      </w:r>
      <w:r>
        <w:rPr>
          <w:rFonts w:hint="eastAsia" w:ascii="仿宋" w:hAnsi="仿宋" w:eastAsia="仿宋" w:cs="仿宋"/>
          <w:color w:val="auto"/>
          <w:sz w:val="21"/>
          <w:szCs w:val="21"/>
          <w:highlight w:val="none"/>
          <w:lang w:val="en-US" w:eastAsia="zh-CN"/>
        </w:rPr>
        <w:t>是</w:t>
      </w:r>
    </w:p>
    <w:p w14:paraId="53BB9E28">
      <w:pPr>
        <w:pageBreakBefore w:val="0"/>
        <w:kinsoku/>
        <w:overflowPunct/>
        <w:bidi w:val="0"/>
        <w:snapToGrid w:val="0"/>
        <w:spacing w:line="360" w:lineRule="auto"/>
        <w:rPr>
          <w:rFonts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二、供应商资格要求：</w:t>
      </w:r>
    </w:p>
    <w:p w14:paraId="6D7143D4">
      <w:pPr>
        <w:pageBreakBefore w:val="0"/>
        <w:kinsoku/>
        <w:overflowPunct/>
        <w:bidi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1、满足《中华人民共和国政府采购法》第二十二条规定</w:t>
      </w:r>
    </w:p>
    <w:p w14:paraId="75F6B6C7">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2、落实政府采购政策满足的资格要求：</w:t>
      </w:r>
    </w:p>
    <w:p w14:paraId="2BACC59E">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本项目为专门面向中小企业采购 (监狱企业、残疾人福利性企业视同小微企业) ,根据《政府采购促进中小企业发展管理办法》 (财库 2020﹞46 号)的规定，执行促进中小微 (监狱、残疾人福利) 企业发展等相关政策</w:t>
      </w:r>
    </w:p>
    <w:p w14:paraId="001DE20E">
      <w:pPr>
        <w:pageBreakBefore w:val="0"/>
        <w:kinsoku/>
        <w:overflowPunct/>
        <w:bidi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、本项目的特定资格要求：</w:t>
      </w:r>
    </w:p>
    <w:p w14:paraId="4D6A210D">
      <w:pPr>
        <w:pageBreakBefore w:val="0"/>
        <w:kinsoku/>
        <w:overflowPunct/>
        <w:bidi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（1）符合《中华人民共和国政府采购法》第二十二条规定； </w:t>
      </w:r>
    </w:p>
    <w:p w14:paraId="3D93BD16">
      <w:pPr>
        <w:pageBreakBefore w:val="0"/>
        <w:kinsoku/>
        <w:overflowPunct/>
        <w:bidi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①具有独立承担民事责任的能力；（提供营业执照）</w:t>
      </w:r>
    </w:p>
    <w:p w14:paraId="5D080761">
      <w:pPr>
        <w:pageBreakBefore w:val="0"/>
        <w:kinsoku/>
        <w:overflowPunct/>
        <w:bidi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②具有良好的商业信誉和健全的财务会计制度；（提供20</w:t>
      </w:r>
      <w:r>
        <w:rPr>
          <w:rFonts w:hint="eastAsia" w:ascii="仿宋" w:hAnsi="仿宋" w:eastAsia="仿宋" w:cs="仿宋"/>
          <w:color w:val="auto"/>
          <w:sz w:val="21"/>
          <w:szCs w:val="21"/>
          <w:highlight w:val="none"/>
          <w:lang w:val="en-US" w:eastAsia="zh-CN"/>
        </w:rPr>
        <w:t>23</w:t>
      </w:r>
      <w:r>
        <w:rPr>
          <w:rFonts w:hint="eastAsia" w:ascii="仿宋" w:hAnsi="仿宋" w:eastAsia="仿宋" w:cs="仿宋"/>
          <w:color w:val="auto"/>
          <w:sz w:val="21"/>
          <w:szCs w:val="21"/>
          <w:highlight w:val="none"/>
        </w:rPr>
        <w:t>年度</w:t>
      </w:r>
      <w:r>
        <w:rPr>
          <w:rFonts w:hint="eastAsia" w:ascii="仿宋" w:hAnsi="仿宋" w:eastAsia="仿宋" w:cs="仿宋"/>
          <w:color w:val="auto"/>
          <w:sz w:val="21"/>
          <w:szCs w:val="21"/>
          <w:highlight w:val="none"/>
          <w:lang w:val="en-US" w:eastAsia="zh-CN"/>
        </w:rPr>
        <w:t>或者2024年度</w:t>
      </w:r>
      <w:r>
        <w:rPr>
          <w:rFonts w:hint="eastAsia" w:ascii="仿宋" w:hAnsi="仿宋" w:eastAsia="仿宋" w:cs="仿宋"/>
          <w:color w:val="auto"/>
          <w:sz w:val="21"/>
          <w:szCs w:val="21"/>
          <w:highlight w:val="none"/>
        </w:rPr>
        <w:t>财务审计报告（新成立企业从成立之日起算；若企业成立不足一年，则提供自成立以来的财务报表或基本户开户银行开具的资信证明））</w:t>
      </w:r>
    </w:p>
    <w:p w14:paraId="0E94833D">
      <w:pPr>
        <w:pageBreakBefore w:val="0"/>
        <w:kinsoku/>
        <w:overflowPunct/>
        <w:bidi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③具有履行合同所必需的设备和专业技术能力；（提供书面承诺）</w:t>
      </w:r>
    </w:p>
    <w:p w14:paraId="15F3721F">
      <w:pPr>
        <w:pageBreakBefore w:val="0"/>
        <w:kinsoku/>
        <w:overflowPunct/>
        <w:bidi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④有依法缴纳税收和社会保障资金的良好记录；（提供20</w:t>
      </w:r>
      <w:r>
        <w:rPr>
          <w:rFonts w:hint="eastAsia" w:ascii="仿宋" w:hAnsi="仿宋" w:eastAsia="仿宋" w:cs="仿宋"/>
          <w:color w:val="auto"/>
          <w:sz w:val="21"/>
          <w:szCs w:val="21"/>
          <w:highlight w:val="none"/>
          <w:lang w:val="en-US" w:eastAsia="zh-CN"/>
        </w:rPr>
        <w:t>25</w:t>
      </w:r>
      <w:r>
        <w:rPr>
          <w:rFonts w:hint="eastAsia" w:ascii="仿宋" w:hAnsi="仿宋" w:eastAsia="仿宋" w:cs="仿宋"/>
          <w:color w:val="auto"/>
          <w:sz w:val="21"/>
          <w:szCs w:val="21"/>
          <w:highlight w:val="none"/>
        </w:rPr>
        <w:t>年1月1日以来任意</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个月依法缴纳税收和社会保障资金的证明材料(可以是银行扣款回单或电子缴款凭证或相关部门开具的凭据，依法免税的应提供相关证明)）</w:t>
      </w:r>
    </w:p>
    <w:p w14:paraId="10B6D714">
      <w:pPr>
        <w:pageBreakBefore w:val="0"/>
        <w:kinsoku/>
        <w:overflowPunct/>
        <w:bidi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⑤参加政府采购活动前三年内，在经营活动中没有重大违法记录；（提供书面承诺）</w:t>
      </w:r>
    </w:p>
    <w:p w14:paraId="21AE899C">
      <w:pPr>
        <w:pageBreakBefore w:val="0"/>
        <w:kinsoku/>
        <w:overflowPunct/>
        <w:bidi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（2）供应商须具备行政主管部门颁发的的公路工程或市政公用工程施工总承包</w:t>
      </w:r>
      <w:r>
        <w:rPr>
          <w:rFonts w:hint="eastAsia" w:ascii="仿宋" w:hAnsi="仿宋" w:eastAsia="仿宋" w:cs="仿宋"/>
          <w:color w:val="auto"/>
          <w:sz w:val="21"/>
          <w:szCs w:val="21"/>
          <w:highlight w:val="none"/>
          <w:lang w:val="en-US" w:eastAsia="zh-CN"/>
        </w:rPr>
        <w:t>叁级</w:t>
      </w:r>
      <w:r>
        <w:rPr>
          <w:rFonts w:hint="eastAsia" w:ascii="仿宋" w:hAnsi="仿宋" w:eastAsia="仿宋" w:cs="仿宋"/>
          <w:color w:val="auto"/>
          <w:sz w:val="21"/>
          <w:szCs w:val="21"/>
          <w:highlight w:val="none"/>
        </w:rPr>
        <w:t>及以上资质证书，并在人员、设备、资金等方面具备相应的施工能力，具备有效的安全生产许可证；</w:t>
      </w:r>
    </w:p>
    <w:p w14:paraId="7501FE81">
      <w:pPr>
        <w:pageBreakBefore w:val="0"/>
        <w:kinsoku/>
        <w:overflowPunct/>
        <w:bidi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（3）项目经理要求：供应商拟派项目经理须具有公路工程或市政公用工程专业</w:t>
      </w:r>
      <w:r>
        <w:rPr>
          <w:rFonts w:hint="eastAsia" w:ascii="仿宋" w:hAnsi="仿宋" w:eastAsia="仿宋" w:cs="仿宋"/>
          <w:color w:val="auto"/>
          <w:sz w:val="21"/>
          <w:szCs w:val="21"/>
          <w:highlight w:val="none"/>
          <w:lang w:eastAsia="zh-CN"/>
        </w:rPr>
        <w:t>贰级</w:t>
      </w:r>
      <w:r>
        <w:rPr>
          <w:rFonts w:hint="eastAsia" w:ascii="仿宋" w:hAnsi="仿宋" w:eastAsia="仿宋" w:cs="仿宋"/>
          <w:color w:val="auto"/>
          <w:sz w:val="21"/>
          <w:szCs w:val="21"/>
          <w:highlight w:val="none"/>
        </w:rPr>
        <w:t>及以上注册建造师资格且具备有效的安全生产考核合格证（B类），劳动合同及</w:t>
      </w:r>
      <w:r>
        <w:rPr>
          <w:rFonts w:hint="eastAsia" w:ascii="仿宋" w:hAnsi="仿宋" w:eastAsia="仿宋" w:cs="仿宋"/>
          <w:color w:val="auto"/>
          <w:sz w:val="21"/>
          <w:szCs w:val="21"/>
          <w:highlight w:val="none"/>
          <w:lang w:val="en-US" w:eastAsia="zh-CN"/>
        </w:rPr>
        <w:t>2025年1月1日以来</w:t>
      </w:r>
      <w:r>
        <w:rPr>
          <w:rFonts w:hint="eastAsia" w:ascii="仿宋" w:hAnsi="仿宋" w:eastAsia="仿宋" w:cs="仿宋"/>
          <w:color w:val="auto"/>
          <w:sz w:val="21"/>
          <w:szCs w:val="21"/>
          <w:highlight w:val="none"/>
        </w:rPr>
        <w:t>任意</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个月的社会保险证明，且未担任其他在建工程项目经理；</w:t>
      </w:r>
    </w:p>
    <w:p w14:paraId="2D21B6AB">
      <w:pPr>
        <w:pageBreakBefore w:val="0"/>
        <w:kinsoku/>
        <w:overflowPunct/>
        <w:bidi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（4）信誉要求：</w:t>
      </w:r>
    </w:p>
    <w:p w14:paraId="47F85AAD">
      <w:pPr>
        <w:pageBreakBefore w:val="0"/>
        <w:kinsoku/>
        <w:overflowPunct/>
        <w:bidi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①根据《关于在政府采购活动中查询及使用信用记录有关问题的通知》（财库〔2016〕125号）的规定，对列入失信被执行人、重大税收违法失信主体、政府采购严重违法失信行为记录名单</w:t>
      </w:r>
      <w:r>
        <w:rPr>
          <w:rFonts w:hint="eastAsia" w:ascii="仿宋" w:hAnsi="仿宋" w:eastAsia="仿宋" w:cs="仿宋"/>
          <w:color w:val="auto"/>
          <w:sz w:val="21"/>
          <w:szCs w:val="21"/>
          <w:highlight w:val="none"/>
          <w:lang w:val="en-US" w:eastAsia="zh-CN"/>
        </w:rPr>
        <w:t>的</w:t>
      </w:r>
      <w:r>
        <w:rPr>
          <w:rFonts w:hint="eastAsia" w:ascii="仿宋" w:hAnsi="仿宋" w:eastAsia="仿宋" w:cs="仿宋"/>
          <w:color w:val="auto"/>
          <w:sz w:val="21"/>
          <w:szCs w:val="21"/>
          <w:highlight w:val="none"/>
        </w:rPr>
        <w:t>，拒绝参与本项目政府采购活动。采购人或采购代理机构在本项目开标后评标结束前通过“信用中国”网站(www.creditchina.gov.cn)、中国政府采购网(www.ccgp.gov.cn)等渠道查询相关主体信用记录，信用信息查询记录与其他采购文件一并保存；</w:t>
      </w:r>
    </w:p>
    <w:p w14:paraId="3DBCA530">
      <w:pPr>
        <w:pageBreakBefore w:val="0"/>
        <w:kinsoku/>
        <w:overflowPunct/>
        <w:bidi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②单位负责人为同一人或者存在控股、管理关系的不同单位，不得同时参加本项目投标。【需提供“国家企业信用信息公示系统”中查询打印的相关材料并加盖公章（需包含公司基本信息、股东信息及股权变更信息）】；</w:t>
      </w:r>
    </w:p>
    <w:p w14:paraId="5942DEFA">
      <w:pPr>
        <w:pageBreakBefore w:val="0"/>
        <w:kinsoku/>
        <w:overflowPunct/>
        <w:bidi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（5）本次招标不接受联合体投标，不允许转包。</w:t>
      </w:r>
    </w:p>
    <w:p w14:paraId="29C5BF09">
      <w:pPr>
        <w:pageBreakBefore w:val="0"/>
        <w:kinsoku/>
        <w:overflowPunct/>
        <w:bidi w:val="0"/>
        <w:snapToGrid w:val="0"/>
        <w:spacing w:line="360" w:lineRule="auto"/>
        <w:rPr>
          <w:rFonts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三、获取采购文件</w:t>
      </w:r>
    </w:p>
    <w:p w14:paraId="0D3E7914">
      <w:pPr>
        <w:pageBreakBefore w:val="0"/>
        <w:kinsoku/>
        <w:overflowPunct/>
        <w:bidi w:val="0"/>
        <w:snapToGrid w:val="0"/>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1.时间：</w:t>
      </w:r>
      <w:r>
        <w:rPr>
          <w:rFonts w:hint="eastAsia" w:ascii="仿宋" w:hAnsi="仿宋" w:eastAsia="仿宋" w:cs="仿宋"/>
          <w:color w:val="auto"/>
          <w:sz w:val="21"/>
          <w:szCs w:val="21"/>
          <w:highlight w:val="none"/>
          <w:lang w:val="en-US" w:eastAsia="zh-CN"/>
        </w:rPr>
        <w:t>2025</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lang w:val="en-US" w:eastAsia="zh-CN"/>
        </w:rPr>
        <w:t>25</w:t>
      </w:r>
      <w:r>
        <w:rPr>
          <w:rFonts w:hint="eastAsia" w:ascii="仿宋" w:hAnsi="仿宋" w:eastAsia="仿宋" w:cs="仿宋"/>
          <w:color w:val="auto"/>
          <w:sz w:val="21"/>
          <w:szCs w:val="21"/>
          <w:highlight w:val="none"/>
        </w:rPr>
        <w:t xml:space="preserve">日至 </w:t>
      </w:r>
      <w:r>
        <w:rPr>
          <w:rFonts w:hint="eastAsia" w:ascii="仿宋" w:hAnsi="仿宋" w:eastAsia="仿宋" w:cs="仿宋"/>
          <w:color w:val="auto"/>
          <w:sz w:val="21"/>
          <w:szCs w:val="21"/>
          <w:highlight w:val="none"/>
          <w:lang w:val="en-US" w:eastAsia="zh-CN"/>
        </w:rPr>
        <w:t>2025</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lang w:val="en-US" w:eastAsia="zh-CN"/>
        </w:rPr>
        <w:t>01</w:t>
      </w:r>
      <w:r>
        <w:rPr>
          <w:rFonts w:hint="eastAsia" w:ascii="仿宋" w:hAnsi="仿宋" w:eastAsia="仿宋" w:cs="仿宋"/>
          <w:color w:val="auto"/>
          <w:sz w:val="21"/>
          <w:szCs w:val="21"/>
          <w:highlight w:val="none"/>
        </w:rPr>
        <w:t>日，每天上午0</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rPr>
        <w:t>:00至12:00，下午12:00至17:30（北京时间，法定节假日除外。）</w:t>
      </w:r>
    </w:p>
    <w:p w14:paraId="2D1CD1CB">
      <w:pPr>
        <w:pageBreakBefore w:val="0"/>
        <w:kinsoku/>
        <w:overflowPunct/>
        <w:bidi w:val="0"/>
        <w:snapToGrid w:val="0"/>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2.地点：中牟县公共资源交易中心（</w:t>
      </w:r>
      <w:r>
        <w:rPr>
          <w:rFonts w:hint="eastAsia" w:ascii="仿宋" w:hAnsi="仿宋" w:eastAsia="仿宋" w:cs="仿宋"/>
          <w:color w:val="auto"/>
          <w:sz w:val="21"/>
          <w:szCs w:val="21"/>
          <w:highlight w:val="none"/>
          <w:lang w:val="en-US" w:eastAsia="zh-CN"/>
        </w:rPr>
        <w:t>http://zmggzy.zhongmu.gov.cn/</w:t>
      </w:r>
      <w:r>
        <w:rPr>
          <w:rFonts w:hint="eastAsia" w:ascii="仿宋" w:hAnsi="仿宋" w:eastAsia="仿宋" w:cs="仿宋"/>
          <w:color w:val="auto"/>
          <w:sz w:val="21"/>
          <w:szCs w:val="21"/>
          <w:highlight w:val="none"/>
        </w:rPr>
        <w:t>）</w:t>
      </w:r>
    </w:p>
    <w:p w14:paraId="19EB1E5D">
      <w:pPr>
        <w:pageBreakBefore w:val="0"/>
        <w:kinsoku/>
        <w:overflowPunct/>
        <w:bidi w:val="0"/>
        <w:snapToGrid w:val="0"/>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3.方式：</w:t>
      </w:r>
      <w:r>
        <w:rPr>
          <w:rFonts w:hint="eastAsia" w:ascii="仿宋" w:hAnsi="仿宋" w:eastAsia="仿宋" w:cs="仿宋"/>
          <w:color w:val="auto"/>
          <w:sz w:val="21"/>
          <w:szCs w:val="21"/>
          <w:highlight w:val="none"/>
          <w:lang w:val="en-US" w:eastAsia="zh-CN"/>
        </w:rPr>
        <w:t>凡有意参加投标者，需进入中牟县公共资源交易中心网站（http://zmggzy.zhongmu.gov.cn），进行供应商/供应商会员注册，（注册步骤详见办事指南-办事流程），在中牟县政务服务中心二楼中牟县公共资源交易中心办事大厅办理CA锁审核激活，供应商通过CA锁登陆进行网上招标文件等相关文件的下载，纸质文件不再出售</w:t>
      </w:r>
      <w:r>
        <w:rPr>
          <w:rFonts w:hint="eastAsia" w:ascii="仿宋" w:hAnsi="仿宋" w:eastAsia="仿宋" w:cs="仿宋"/>
          <w:color w:val="auto"/>
          <w:sz w:val="21"/>
          <w:szCs w:val="21"/>
          <w:highlight w:val="none"/>
        </w:rPr>
        <w:t>；</w:t>
      </w:r>
    </w:p>
    <w:p w14:paraId="3912938C">
      <w:pPr>
        <w:pageBreakBefore w:val="0"/>
        <w:kinsoku/>
        <w:overflowPunct/>
        <w:bidi w:val="0"/>
        <w:snapToGrid w:val="0"/>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注：关于本项目</w:t>
      </w:r>
      <w:r>
        <w:rPr>
          <w:rFonts w:hint="eastAsia" w:ascii="仿宋" w:hAnsi="仿宋" w:eastAsia="仿宋" w:cs="仿宋"/>
          <w:color w:val="auto"/>
          <w:sz w:val="21"/>
          <w:szCs w:val="21"/>
          <w:highlight w:val="none"/>
          <w:lang w:eastAsia="zh-CN"/>
        </w:rPr>
        <w:t>竞争性磋商文件</w:t>
      </w:r>
      <w:r>
        <w:rPr>
          <w:rFonts w:hint="eastAsia" w:ascii="仿宋" w:hAnsi="仿宋" w:eastAsia="仿宋" w:cs="仿宋"/>
          <w:color w:val="auto"/>
          <w:sz w:val="21"/>
          <w:szCs w:val="21"/>
          <w:highlight w:val="none"/>
        </w:rPr>
        <w:t>修改、澄清、补充公告及对项目的暂停、延期通知等情况，均在相关网站进行公示。潜在供应商有义务自行查阅或向代理机构电话询问确认，未按要求查阅者自行承担相应后果，恕不单独告知。</w:t>
      </w:r>
    </w:p>
    <w:p w14:paraId="433F80F3">
      <w:pPr>
        <w:pageBreakBefore w:val="0"/>
        <w:kinsoku/>
        <w:overflowPunct/>
        <w:bidi w:val="0"/>
        <w:snapToGrid w:val="0"/>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4.售价：0元。</w:t>
      </w:r>
    </w:p>
    <w:p w14:paraId="4B7DE64E">
      <w:pPr>
        <w:pageBreakBefore w:val="0"/>
        <w:kinsoku/>
        <w:overflowPunct/>
        <w:bidi w:val="0"/>
        <w:snapToGrid w:val="0"/>
        <w:spacing w:line="360" w:lineRule="auto"/>
        <w:rPr>
          <w:rFonts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四、响应文件提交</w:t>
      </w:r>
    </w:p>
    <w:p w14:paraId="1F8FA634">
      <w:pPr>
        <w:pageBreakBefore w:val="0"/>
        <w:kinsoku/>
        <w:overflowPunct/>
        <w:bidi w:val="0"/>
        <w:snapToGrid w:val="0"/>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1.截止时间：20</w:t>
      </w:r>
      <w:r>
        <w:rPr>
          <w:rFonts w:hint="eastAsia" w:ascii="仿宋" w:hAnsi="仿宋" w:eastAsia="仿宋" w:cs="仿宋"/>
          <w:color w:val="auto"/>
          <w:sz w:val="21"/>
          <w:szCs w:val="21"/>
          <w:highlight w:val="none"/>
          <w:lang w:val="en-US" w:eastAsia="zh-CN"/>
        </w:rPr>
        <w:t>25</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lang w:val="en-US" w:eastAsia="zh-CN"/>
        </w:rPr>
        <w:t>9</w:t>
      </w:r>
      <w:r>
        <w:rPr>
          <w:rFonts w:hint="eastAsia" w:ascii="仿宋" w:hAnsi="仿宋" w:eastAsia="仿宋" w:cs="仿宋"/>
          <w:color w:val="auto"/>
          <w:sz w:val="21"/>
          <w:szCs w:val="21"/>
          <w:highlight w:val="none"/>
        </w:rPr>
        <w:t>日</w:t>
      </w:r>
      <w:r>
        <w:rPr>
          <w:rFonts w:hint="eastAsia" w:ascii="仿宋" w:hAnsi="仿宋" w:eastAsia="仿宋" w:cs="仿宋"/>
          <w:color w:val="auto"/>
          <w:sz w:val="21"/>
          <w:szCs w:val="21"/>
          <w:highlight w:val="none"/>
          <w:lang w:val="en-US" w:eastAsia="zh-CN"/>
        </w:rPr>
        <w:t>9</w:t>
      </w:r>
      <w:r>
        <w:rPr>
          <w:rFonts w:hint="eastAsia" w:ascii="仿宋" w:hAnsi="仿宋" w:eastAsia="仿宋" w:cs="仿宋"/>
          <w:color w:val="auto"/>
          <w:sz w:val="21"/>
          <w:szCs w:val="21"/>
          <w:highlight w:val="none"/>
        </w:rPr>
        <w:t>点00分（北京时间）</w:t>
      </w:r>
    </w:p>
    <w:p w14:paraId="5D535C62">
      <w:pPr>
        <w:pageBreakBefore w:val="0"/>
        <w:kinsoku/>
        <w:overflowPunct/>
        <w:bidi w:val="0"/>
        <w:snapToGrid w:val="0"/>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2.地点：</w:t>
      </w:r>
      <w:r>
        <w:rPr>
          <w:rFonts w:hint="eastAsia" w:ascii="仿宋" w:hAnsi="仿宋" w:eastAsia="仿宋" w:cs="仿宋"/>
          <w:color w:val="auto"/>
          <w:sz w:val="21"/>
          <w:szCs w:val="21"/>
          <w:highlight w:val="none"/>
          <w:lang w:val="en-US" w:eastAsia="zh-CN"/>
        </w:rPr>
        <w:t>中牟县公共资源交易中心 (http://zmggzy.zhongmu.gov.cn) 电子交易平台</w:t>
      </w:r>
    </w:p>
    <w:p w14:paraId="771FBA42">
      <w:pPr>
        <w:pageBreakBefore w:val="0"/>
        <w:kinsoku/>
        <w:overflowPunct/>
        <w:bidi w:val="0"/>
        <w:snapToGrid w:val="0"/>
        <w:spacing w:line="360" w:lineRule="auto"/>
        <w:rPr>
          <w:rFonts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五、响应文件开启</w:t>
      </w:r>
    </w:p>
    <w:p w14:paraId="3AB836F2">
      <w:pPr>
        <w:pageBreakBefore w:val="0"/>
        <w:kinsoku/>
        <w:overflowPunct/>
        <w:bidi w:val="0"/>
        <w:snapToGrid w:val="0"/>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1.时间：20</w:t>
      </w:r>
      <w:r>
        <w:rPr>
          <w:rFonts w:hint="eastAsia" w:ascii="仿宋" w:hAnsi="仿宋" w:eastAsia="仿宋" w:cs="仿宋"/>
          <w:color w:val="auto"/>
          <w:sz w:val="21"/>
          <w:szCs w:val="21"/>
          <w:highlight w:val="none"/>
          <w:lang w:val="en-US" w:eastAsia="zh-CN"/>
        </w:rPr>
        <w:t>25</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lang w:val="en-US" w:eastAsia="zh-CN"/>
        </w:rPr>
        <w:t>9</w:t>
      </w:r>
      <w:r>
        <w:rPr>
          <w:rFonts w:hint="eastAsia" w:ascii="仿宋" w:hAnsi="仿宋" w:eastAsia="仿宋" w:cs="仿宋"/>
          <w:color w:val="auto"/>
          <w:sz w:val="21"/>
          <w:szCs w:val="21"/>
          <w:highlight w:val="none"/>
        </w:rPr>
        <w:t>日</w:t>
      </w:r>
      <w:r>
        <w:rPr>
          <w:rFonts w:hint="eastAsia" w:ascii="仿宋" w:hAnsi="仿宋" w:eastAsia="仿宋" w:cs="仿宋"/>
          <w:color w:val="auto"/>
          <w:sz w:val="21"/>
          <w:szCs w:val="21"/>
          <w:highlight w:val="none"/>
          <w:lang w:val="en-US" w:eastAsia="zh-CN"/>
        </w:rPr>
        <w:t>9</w:t>
      </w:r>
      <w:r>
        <w:rPr>
          <w:rFonts w:hint="eastAsia" w:ascii="仿宋" w:hAnsi="仿宋" w:eastAsia="仿宋" w:cs="仿宋"/>
          <w:color w:val="auto"/>
          <w:sz w:val="21"/>
          <w:szCs w:val="21"/>
          <w:highlight w:val="none"/>
        </w:rPr>
        <w:t>点00分（北京时间）</w:t>
      </w:r>
    </w:p>
    <w:p w14:paraId="4E793A2F">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jc w:val="left"/>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2.地点：中牟县公共资源交易中心门户网站不见面开标大厅（</w:t>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"http://www.zmxggzy.com/BidOpening）；中牟县公共资源交易中心第"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lang w:val="en-US" w:eastAsia="zh-CN"/>
        </w:rPr>
        <w:t>http://zmggzy.zhongmu.gov.cn/BidOpening</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rPr>
        <w:fldChar w:fldCharType="end"/>
      </w:r>
    </w:p>
    <w:p w14:paraId="6D61E74A">
      <w:pPr>
        <w:pageBreakBefore w:val="0"/>
        <w:kinsoku/>
        <w:overflowPunct/>
        <w:bidi w:val="0"/>
        <w:snapToGrid w:val="0"/>
        <w:spacing w:line="360" w:lineRule="auto"/>
        <w:rPr>
          <w:rFonts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六、发布公告的媒介及竞争性磋商公告期限</w:t>
      </w:r>
    </w:p>
    <w:p w14:paraId="61E33544">
      <w:pPr>
        <w:pageBreakBefore w:val="0"/>
        <w:kinsoku/>
        <w:overflowPunct/>
        <w:bidi w:val="0"/>
        <w:snapToGrid w:val="0"/>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本次</w:t>
      </w:r>
      <w:r>
        <w:rPr>
          <w:rFonts w:hint="eastAsia" w:ascii="仿宋" w:hAnsi="仿宋" w:eastAsia="仿宋" w:cs="仿宋"/>
          <w:color w:val="auto"/>
          <w:sz w:val="21"/>
          <w:szCs w:val="21"/>
          <w:highlight w:val="none"/>
          <w:lang w:eastAsia="zh-CN"/>
        </w:rPr>
        <w:t>竞争性磋商公告</w:t>
      </w:r>
      <w:r>
        <w:rPr>
          <w:rFonts w:hint="eastAsia" w:ascii="仿宋" w:hAnsi="仿宋" w:eastAsia="仿宋" w:cs="仿宋"/>
          <w:color w:val="auto"/>
          <w:sz w:val="21"/>
          <w:szCs w:val="21"/>
          <w:highlight w:val="none"/>
        </w:rPr>
        <w:t>在《河南省政府采购网》、《中牟县公共资源交易中心网》、《中牟县政府采购网》上发布。公告期限为</w:t>
      </w:r>
      <w:r>
        <w:rPr>
          <w:rFonts w:hint="eastAsia" w:ascii="仿宋" w:hAnsi="仿宋" w:eastAsia="仿宋" w:cs="仿宋"/>
          <w:color w:val="auto"/>
          <w:sz w:val="21"/>
          <w:szCs w:val="21"/>
          <w:highlight w:val="none"/>
          <w:lang w:val="en-US" w:eastAsia="zh-CN"/>
        </w:rPr>
        <w:t>五</w:t>
      </w:r>
      <w:r>
        <w:rPr>
          <w:rFonts w:hint="eastAsia" w:ascii="仿宋" w:hAnsi="仿宋" w:eastAsia="仿宋" w:cs="仿宋"/>
          <w:color w:val="auto"/>
          <w:sz w:val="21"/>
          <w:szCs w:val="21"/>
          <w:highlight w:val="none"/>
        </w:rPr>
        <w:t>个工作日。</w:t>
      </w:r>
    </w:p>
    <w:p w14:paraId="727AC449">
      <w:pPr>
        <w:pageBreakBefore w:val="0"/>
        <w:numPr>
          <w:ilvl w:val="0"/>
          <w:numId w:val="1"/>
        </w:numPr>
        <w:kinsoku/>
        <w:overflowPunct/>
        <w:bidi w:val="0"/>
        <w:snapToGrid w:val="0"/>
        <w:spacing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其他补充事宜</w:t>
      </w:r>
    </w:p>
    <w:p w14:paraId="0FBFA182">
      <w:pPr>
        <w:pageBreakBefore w:val="0"/>
        <w:kinsoku/>
        <w:overflowPunct/>
        <w:bidi w:val="0"/>
        <w:snapToGrid w:val="0"/>
        <w:spacing w:line="360" w:lineRule="auto"/>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1、本项目同时落实但不重复享受以下相关政府采购政策：</w:t>
      </w:r>
    </w:p>
    <w:p w14:paraId="05B917FB">
      <w:pPr>
        <w:pageBreakBefore w:val="0"/>
        <w:kinsoku/>
        <w:overflowPunct/>
        <w:bidi w:val="0"/>
        <w:snapToGrid w:val="0"/>
        <w:spacing w:line="360" w:lineRule="auto"/>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执行《财政部关于进一步加大政府采购支持中小企业力度的通知》财库〔2022〕19号，对小型和微型企业产品的价格给予20%的扣除，用扣除后的价格参与评审。（注：本项目属于专门面向中小微企业采购项目，不在享受评审优惠，对投标价格不予扣除。）</w:t>
      </w:r>
    </w:p>
    <w:p w14:paraId="3272B6FC">
      <w:pPr>
        <w:pageBreakBefore w:val="0"/>
        <w:kinsoku/>
        <w:overflowPunct/>
        <w:bidi w:val="0"/>
        <w:snapToGrid w:val="0"/>
        <w:spacing w:line="360" w:lineRule="auto"/>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（2）执行财政部、司法部《关于政府采购支持监狱企业发展有关问题的通知》（财库〔2014〕68号）；</w:t>
      </w:r>
    </w:p>
    <w:p w14:paraId="4BEEFF32">
      <w:pPr>
        <w:pageBreakBefore w:val="0"/>
        <w:kinsoku/>
        <w:overflowPunct/>
        <w:bidi w:val="0"/>
        <w:snapToGrid w:val="0"/>
        <w:spacing w:line="360" w:lineRule="auto"/>
        <w:ind w:firstLine="420" w:firstLineChars="200"/>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lang w:val="en-US" w:eastAsia="zh-CN"/>
        </w:rPr>
        <w:t>（3）执行财政部、民政部、中国残疾人联合会《关于促进残疾人就业政府采购政策的通知》（财库〔2017〕141号）；</w:t>
      </w:r>
    </w:p>
    <w:p w14:paraId="1C7DC817">
      <w:pPr>
        <w:pageBreakBefore w:val="0"/>
        <w:kinsoku/>
        <w:overflowPunct/>
        <w:bidi w:val="0"/>
        <w:snapToGrid w:val="0"/>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 xml:space="preserve">、本项目实行电子开评标，获取竞争性磋商文件后，请各供应商在“中牟县公共资源交易中心门户网站（http://zmggzy.zhongmu.gov.cn）“下载中心”栏目下载相关驱动 和电子投标工具。供应商在制作电子标书过程中，如遇到电子交易系统的软件操作问题 时，可通过热线电话（4009980000）进行咨询。 </w:t>
      </w:r>
    </w:p>
    <w:p w14:paraId="12206360">
      <w:pPr>
        <w:pageBreakBefore w:val="0"/>
        <w:kinsoku/>
        <w:overflowPunct/>
        <w:bidi w:val="0"/>
        <w:snapToGrid w:val="0"/>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、响应文件的上传：供应商须使用电子交易系统提供的响应文件制作工具进行电子响应文件的制作，并按要求上传经 CA 锁签章和加密的电子响应文件（.ZMTF 格式），加密电子响应文件逾期上传或者未上传的，采购人不予受理。</w:t>
      </w:r>
    </w:p>
    <w:p w14:paraId="2830FF73">
      <w:pPr>
        <w:pageBreakBefore w:val="0"/>
        <w:kinsoku/>
        <w:overflowPunct/>
        <w:bidi w:val="0"/>
        <w:snapToGrid w:val="0"/>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 xml:space="preserve">、本项目采用“远程不见面”开标方式，各供应商无需到交易中心现场参加开标会议，无需现场提交原件。供应商编制响应文件时，涉及营业执照、资质、业绩、获奖、 人员、财务、社保、纳税、各类证书等内容，必须在响应文件中提供电子版。各供应商应当在磋商文件确定的投标截止时间 前 , 登 录 远 程 开 标 大 厅 （http://zmggzy.zhongmu.gov.cn/BidOpening），在线准时参加开标活动并进行文件解密、答疑澄清等。 </w:t>
      </w:r>
    </w:p>
    <w:p w14:paraId="0E1BED0C">
      <w:pPr>
        <w:pageBreakBefore w:val="0"/>
        <w:kinsoku/>
        <w:overflowPunct/>
        <w:bidi w:val="0"/>
        <w:snapToGrid w:val="0"/>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、本项目所有供应商应提前 30 分钟登录“中牟县公共资源交易中心门户网站远程开标大厅（http://zmggzy.zhongmu.gov.cn/BidOpening ）”进行远程开标准备工作。</w:t>
      </w:r>
    </w:p>
    <w:p w14:paraId="7F620C71">
      <w:pPr>
        <w:pageBreakBefore w:val="0"/>
        <w:kinsoku/>
        <w:overflowPunct/>
        <w:bidi w:val="0"/>
        <w:snapToGrid w:val="0"/>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、供应商登录“中牟县公共资源交易中心门户网站远程开标大厅”后，须先进行签到，其后应一直保持在线状态，保证能准时参加开标大会、响应文件的解密、现场答疑澄清等活动。</w:t>
      </w:r>
    </w:p>
    <w:p w14:paraId="2D25CECF">
      <w:pPr>
        <w:pageBreakBefore w:val="0"/>
        <w:kinsoku/>
        <w:overflowPunct/>
        <w:bidi w:val="0"/>
        <w:snapToGrid w:val="0"/>
        <w:spacing w:line="360" w:lineRule="auto"/>
        <w:ind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rPr>
        <w:t>、不见面开标操作说明详见中牟县公共资源交易中心网站下载中心《中牟不见面开标-操作手册（供应商）V1.0》。</w:t>
      </w:r>
    </w:p>
    <w:p w14:paraId="455C4392">
      <w:pPr>
        <w:pageBreakBefore w:val="0"/>
        <w:kinsoku/>
        <w:overflowPunct/>
        <w:bidi w:val="0"/>
        <w:snapToGrid w:val="0"/>
        <w:spacing w:line="360" w:lineRule="auto"/>
        <w:ind w:firstLine="210" w:firstLineChars="100"/>
        <w:rPr>
          <w:rFonts w:hint="eastAsia" w:ascii="仿宋" w:hAnsi="仿宋" w:eastAsia="仿宋" w:cs="仿宋"/>
          <w:color w:val="auto"/>
          <w:sz w:val="21"/>
          <w:szCs w:val="21"/>
          <w:highlight w:val="none"/>
        </w:rPr>
      </w:pPr>
      <w:bookmarkStart w:id="0" w:name="_GoBack"/>
      <w:r>
        <w:rPr>
          <w:rFonts w:hint="eastAsia" w:ascii="仿宋" w:hAnsi="仿宋" w:eastAsia="仿宋" w:cs="仿宋"/>
          <w:color w:val="auto"/>
          <w:sz w:val="21"/>
          <w:szCs w:val="21"/>
          <w:highlight w:val="none"/>
        </w:rPr>
        <w:t>8、异议投诉渠道：各供应商如有异议，按照《河南省公共资源交易异议和投诉处理暂行办法》(豫公管办(2017)24号)文件有关规定向采购人提出异议，单位名称：</w:t>
      </w:r>
      <w:r>
        <w:rPr>
          <w:rFonts w:hint="eastAsia" w:ascii="仿宋" w:hAnsi="仿宋" w:eastAsia="仿宋" w:cs="仿宋"/>
          <w:color w:val="auto"/>
          <w:sz w:val="21"/>
          <w:szCs w:val="21"/>
          <w:highlight w:val="none"/>
          <w:lang w:eastAsia="zh-CN"/>
        </w:rPr>
        <w:t>中牟县大孟街道办事处</w:t>
      </w:r>
      <w:r>
        <w:rPr>
          <w:rFonts w:hint="eastAsia" w:ascii="仿宋" w:hAnsi="仿宋" w:eastAsia="仿宋" w:cs="仿宋"/>
          <w:color w:val="auto"/>
          <w:sz w:val="21"/>
          <w:szCs w:val="21"/>
          <w:highlight w:val="none"/>
        </w:rPr>
        <w:t>，地址：</w:t>
      </w:r>
      <w:r>
        <w:rPr>
          <w:rFonts w:hint="eastAsia" w:ascii="仿宋" w:hAnsi="仿宋" w:eastAsia="仿宋" w:cs="仿宋"/>
          <w:color w:val="auto"/>
          <w:sz w:val="21"/>
          <w:szCs w:val="21"/>
          <w:highlight w:val="none"/>
          <w:lang w:val="en-US" w:eastAsia="zh-CN"/>
        </w:rPr>
        <w:t>郑州市中牟县和兴街</w:t>
      </w:r>
      <w:r>
        <w:rPr>
          <w:rFonts w:hint="eastAsia" w:ascii="仿宋" w:hAnsi="仿宋" w:eastAsia="仿宋" w:cs="仿宋"/>
          <w:color w:val="auto"/>
          <w:sz w:val="21"/>
          <w:szCs w:val="21"/>
          <w:highlight w:val="none"/>
        </w:rPr>
        <w:t>，联系人：</w:t>
      </w:r>
      <w:r>
        <w:rPr>
          <w:rFonts w:hint="eastAsia" w:ascii="仿宋" w:hAnsi="仿宋" w:eastAsia="仿宋" w:cs="仿宋"/>
          <w:color w:val="auto"/>
          <w:sz w:val="21"/>
          <w:szCs w:val="21"/>
          <w:highlight w:val="none"/>
          <w:lang w:val="en-US" w:eastAsia="zh-CN"/>
        </w:rPr>
        <w:t>张老师</w:t>
      </w:r>
      <w:r>
        <w:rPr>
          <w:rFonts w:hint="eastAsia" w:ascii="仿宋" w:hAnsi="仿宋" w:eastAsia="仿宋" w:cs="仿宋"/>
          <w:color w:val="auto"/>
          <w:sz w:val="21"/>
          <w:szCs w:val="21"/>
          <w:highlight w:val="none"/>
        </w:rPr>
        <w:t>，联系方式：</w:t>
      </w:r>
      <w:r>
        <w:rPr>
          <w:rFonts w:hint="eastAsia" w:ascii="仿宋" w:hAnsi="仿宋" w:eastAsia="仿宋" w:cs="仿宋"/>
          <w:color w:val="auto"/>
          <w:sz w:val="21"/>
          <w:szCs w:val="21"/>
          <w:highlight w:val="none"/>
          <w:lang w:val="en-US" w:eastAsia="zh-CN"/>
        </w:rPr>
        <w:t>18203630065</w:t>
      </w:r>
      <w:r>
        <w:rPr>
          <w:rFonts w:hint="eastAsia" w:ascii="仿宋" w:hAnsi="仿宋" w:eastAsia="仿宋" w:cs="仿宋"/>
          <w:color w:val="auto"/>
          <w:sz w:val="21"/>
          <w:szCs w:val="21"/>
          <w:highlight w:val="none"/>
        </w:rPr>
        <w:t>。</w:t>
      </w:r>
    </w:p>
    <w:bookmarkEnd w:id="0"/>
    <w:p w14:paraId="7C5E3600">
      <w:pPr>
        <w:pageBreakBefore w:val="0"/>
        <w:kinsoku/>
        <w:overflowPunct/>
        <w:bidi w:val="0"/>
        <w:snapToGrid w:val="0"/>
        <w:spacing w:line="360" w:lineRule="auto"/>
        <w:rPr>
          <w:rFonts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八、凡对本次招标提出询问，请按照以下方式联系</w:t>
      </w:r>
    </w:p>
    <w:p w14:paraId="0A8D77DD">
      <w:pPr>
        <w:pageBreakBefore w:val="0"/>
        <w:kinsoku/>
        <w:overflowPunct/>
        <w:bidi w:val="0"/>
        <w:snapToGrid w:val="0"/>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 采购人信息</w:t>
      </w:r>
    </w:p>
    <w:p w14:paraId="32BE7828">
      <w:pPr>
        <w:pageBreakBefore w:val="0"/>
        <w:kinsoku/>
        <w:overflowPunct/>
        <w:bidi w:val="0"/>
        <w:snapToGrid w:val="0"/>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采购人：</w:t>
      </w:r>
      <w:r>
        <w:rPr>
          <w:rFonts w:hint="eastAsia" w:ascii="仿宋" w:hAnsi="仿宋" w:eastAsia="仿宋" w:cs="仿宋"/>
          <w:color w:val="auto"/>
          <w:sz w:val="21"/>
          <w:szCs w:val="21"/>
          <w:highlight w:val="none"/>
          <w:lang w:eastAsia="zh-CN"/>
        </w:rPr>
        <w:t>中牟县大孟街道办事处</w:t>
      </w:r>
    </w:p>
    <w:p w14:paraId="1B2374FA">
      <w:pPr>
        <w:pageBreakBefore w:val="0"/>
        <w:kinsoku/>
        <w:overflowPunct/>
        <w:bidi w:val="0"/>
        <w:snapToGrid w:val="0"/>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联系地址：</w:t>
      </w:r>
      <w:r>
        <w:rPr>
          <w:rFonts w:hint="eastAsia" w:ascii="仿宋" w:hAnsi="仿宋" w:eastAsia="仿宋" w:cs="仿宋"/>
          <w:color w:val="auto"/>
          <w:sz w:val="21"/>
          <w:szCs w:val="21"/>
          <w:highlight w:val="none"/>
          <w:lang w:val="en-US" w:eastAsia="zh-CN"/>
        </w:rPr>
        <w:t>郑州市中牟县和兴街</w:t>
      </w:r>
    </w:p>
    <w:p w14:paraId="2B253053">
      <w:pPr>
        <w:pageBreakBefore w:val="0"/>
        <w:kinsoku/>
        <w:overflowPunct/>
        <w:bidi w:val="0"/>
        <w:snapToGrid w:val="0"/>
        <w:spacing w:line="360" w:lineRule="auto"/>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联系人：</w:t>
      </w:r>
      <w:r>
        <w:rPr>
          <w:rFonts w:hint="eastAsia" w:ascii="仿宋" w:hAnsi="仿宋" w:eastAsia="仿宋" w:cs="仿宋"/>
          <w:color w:val="auto"/>
          <w:sz w:val="21"/>
          <w:szCs w:val="21"/>
          <w:highlight w:val="none"/>
          <w:lang w:val="en-US" w:eastAsia="zh-CN"/>
        </w:rPr>
        <w:t>张老师</w:t>
      </w:r>
    </w:p>
    <w:p w14:paraId="00F69998">
      <w:pPr>
        <w:pageBreakBefore w:val="0"/>
        <w:kinsoku/>
        <w:overflowPunct/>
        <w:bidi w:val="0"/>
        <w:snapToGrid w:val="0"/>
        <w:spacing w:line="360" w:lineRule="auto"/>
        <w:ind w:firstLine="420" w:firstLineChars="200"/>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联系电话：</w:t>
      </w:r>
      <w:r>
        <w:rPr>
          <w:rFonts w:hint="eastAsia" w:ascii="仿宋" w:hAnsi="仿宋" w:eastAsia="仿宋" w:cs="仿宋"/>
          <w:color w:val="auto"/>
          <w:sz w:val="21"/>
          <w:szCs w:val="21"/>
          <w:highlight w:val="none"/>
          <w:lang w:val="en-US" w:eastAsia="zh-CN"/>
        </w:rPr>
        <w:t>18203630065</w:t>
      </w:r>
    </w:p>
    <w:p w14:paraId="75234CFE">
      <w:pPr>
        <w:pageBreakBefore w:val="0"/>
        <w:kinsoku/>
        <w:overflowPunct/>
        <w:bidi w:val="0"/>
        <w:snapToGrid w:val="0"/>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2.采购代理机构信息（如有）</w:t>
      </w:r>
    </w:p>
    <w:p w14:paraId="0AC62E47">
      <w:pPr>
        <w:pageBreakBefore w:val="0"/>
        <w:kinsoku/>
        <w:overflowPunct/>
        <w:bidi w:val="0"/>
        <w:snapToGrid w:val="0"/>
        <w:spacing w:line="360" w:lineRule="auto"/>
        <w:ind w:firstLine="420" w:firstLineChars="20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采购代理机构：河南品润工程管理有限公司</w:t>
      </w:r>
    </w:p>
    <w:p w14:paraId="46709EAE">
      <w:pPr>
        <w:pageBreakBefore w:val="0"/>
        <w:kinsoku/>
        <w:overflowPunct/>
        <w:bidi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地址：郑州市郑东新区博学路277号正商学府广场B座1301室</w:t>
      </w:r>
    </w:p>
    <w:p w14:paraId="0439D897">
      <w:pPr>
        <w:pageBreakBefore w:val="0"/>
        <w:kinsoku/>
        <w:overflowPunct/>
        <w:bidi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联系人：</w:t>
      </w:r>
      <w:r>
        <w:rPr>
          <w:rFonts w:hint="eastAsia" w:ascii="仿宋" w:hAnsi="仿宋" w:eastAsia="仿宋" w:cs="仿宋"/>
          <w:color w:val="auto"/>
          <w:sz w:val="21"/>
          <w:szCs w:val="21"/>
          <w:highlight w:val="none"/>
          <w:lang w:val="en-US" w:eastAsia="zh-CN"/>
        </w:rPr>
        <w:t>朱萍</w:t>
      </w:r>
    </w:p>
    <w:p w14:paraId="58FF71F3">
      <w:pPr>
        <w:pageBreakBefore w:val="0"/>
        <w:kinsoku/>
        <w:overflowPunct/>
        <w:bidi w:val="0"/>
        <w:snapToGrid w:val="0"/>
        <w:spacing w:line="360" w:lineRule="auto"/>
        <w:ind w:firstLine="420" w:firstLineChars="200"/>
        <w:rPr>
          <w:rFonts w:hint="default"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rPr>
        <w:t>联系电话：</w:t>
      </w:r>
      <w:r>
        <w:rPr>
          <w:rFonts w:hint="eastAsia" w:ascii="仿宋" w:hAnsi="仿宋" w:eastAsia="仿宋" w:cs="仿宋"/>
          <w:color w:val="auto"/>
          <w:sz w:val="21"/>
          <w:szCs w:val="21"/>
          <w:highlight w:val="none"/>
          <w:lang w:val="en-US" w:eastAsia="zh-CN"/>
        </w:rPr>
        <w:t>15890616046</w:t>
      </w:r>
    </w:p>
    <w:p w14:paraId="7971B992">
      <w:pPr>
        <w:pageBreakBefore w:val="0"/>
        <w:kinsoku/>
        <w:overflowPunct/>
        <w:bidi w:val="0"/>
        <w:snapToGrid w:val="0"/>
        <w:spacing w:line="360"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3.项目联系方式</w:t>
      </w:r>
    </w:p>
    <w:p w14:paraId="318F3660">
      <w:pPr>
        <w:pageBreakBefore w:val="0"/>
        <w:kinsoku/>
        <w:overflowPunct/>
        <w:bidi w:val="0"/>
        <w:snapToGrid w:val="0"/>
        <w:spacing w:line="360" w:lineRule="auto"/>
        <w:ind w:firstLine="420" w:firstLineChars="200"/>
        <w:rPr>
          <w:rFonts w:hint="default"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rPr>
        <w:t>联系人：</w:t>
      </w:r>
      <w:r>
        <w:rPr>
          <w:rFonts w:hint="eastAsia" w:ascii="仿宋" w:hAnsi="仿宋" w:eastAsia="仿宋" w:cs="仿宋"/>
          <w:color w:val="auto"/>
          <w:sz w:val="21"/>
          <w:szCs w:val="21"/>
          <w:highlight w:val="none"/>
          <w:lang w:val="en-US" w:eastAsia="zh-CN"/>
        </w:rPr>
        <w:t>朱萍</w:t>
      </w:r>
    </w:p>
    <w:p w14:paraId="38A4F6FE">
      <w:pPr>
        <w:pageBreakBefore w:val="0"/>
        <w:kinsoku/>
        <w:overflowPunct/>
        <w:bidi w:val="0"/>
        <w:snapToGrid w:val="0"/>
        <w:spacing w:line="360" w:lineRule="auto"/>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联系电话：</w:t>
      </w:r>
      <w:r>
        <w:rPr>
          <w:rFonts w:hint="eastAsia" w:ascii="仿宋" w:hAnsi="仿宋" w:eastAsia="仿宋" w:cs="仿宋"/>
          <w:color w:val="auto"/>
          <w:sz w:val="21"/>
          <w:szCs w:val="21"/>
          <w:highlight w:val="none"/>
          <w:lang w:val="en-US" w:eastAsia="zh-CN"/>
        </w:rPr>
        <w:t>15890616046</w:t>
      </w:r>
    </w:p>
    <w:p w14:paraId="66FE57D2">
      <w:pPr>
        <w:pageBreakBefore w:val="0"/>
        <w:kinsoku/>
        <w:overflowPunct/>
        <w:bidi w:val="0"/>
        <w:snapToGrid w:val="0"/>
        <w:spacing w:line="360" w:lineRule="auto"/>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4.本项目监督部门为：中牟县财政局、中牟县农业农村局</w:t>
      </w:r>
    </w:p>
    <w:p w14:paraId="751C93F5">
      <w:pPr>
        <w:pageBreakBefore w:val="0"/>
        <w:kinsoku/>
        <w:overflowPunct/>
        <w:bidi w:val="0"/>
        <w:snapToGrid w:val="0"/>
        <w:spacing w:line="360" w:lineRule="auto"/>
        <w:ind w:firstLine="420" w:firstLineChars="200"/>
        <w:rPr>
          <w:rFonts w:hint="eastAsia" w:ascii="仿宋" w:hAnsi="仿宋" w:eastAsia="仿宋" w:cs="仿宋"/>
          <w:color w:val="auto"/>
          <w:sz w:val="21"/>
          <w:szCs w:val="21"/>
          <w:highlight w:val="none"/>
          <w:lang w:val="en-US" w:eastAsia="zh-CN"/>
        </w:rPr>
      </w:pPr>
    </w:p>
    <w:p w14:paraId="1A187690">
      <w:pPr>
        <w:pageBreakBefore w:val="0"/>
        <w:kinsoku/>
        <w:overflowPunct/>
        <w:bidi w:val="0"/>
        <w:snapToGrid w:val="0"/>
        <w:spacing w:line="360" w:lineRule="auto"/>
        <w:ind w:firstLine="420" w:firstLineChars="200"/>
        <w:jc w:val="righ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发布人：</w:t>
      </w:r>
      <w:r>
        <w:rPr>
          <w:rFonts w:hint="eastAsia" w:ascii="仿宋" w:hAnsi="仿宋" w:eastAsia="仿宋" w:cs="仿宋"/>
          <w:color w:val="auto"/>
          <w:sz w:val="21"/>
          <w:szCs w:val="21"/>
          <w:highlight w:val="none"/>
        </w:rPr>
        <w:t>河南品润工程管理有限公司</w:t>
      </w:r>
    </w:p>
    <w:p w14:paraId="44B9D4A4">
      <w:pPr>
        <w:pageBreakBefore w:val="0"/>
        <w:kinsoku/>
        <w:overflowPunct/>
        <w:bidi w:val="0"/>
        <w:snapToGrid w:val="0"/>
        <w:spacing w:line="360" w:lineRule="auto"/>
        <w:ind w:firstLine="420" w:firstLineChars="200"/>
        <w:jc w:val="righ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发布时间：2025年06月24日</w:t>
      </w:r>
    </w:p>
    <w:p w14:paraId="2189B3F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11E25F"/>
    <w:multiLevelType w:val="singleLevel"/>
    <w:tmpl w:val="4911E25F"/>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D90B37"/>
    <w:rsid w:val="083245C7"/>
    <w:rsid w:val="0CBC67E6"/>
    <w:rsid w:val="14EB4C22"/>
    <w:rsid w:val="164E6A70"/>
    <w:rsid w:val="19DE39CA"/>
    <w:rsid w:val="26E97FC3"/>
    <w:rsid w:val="29A053DC"/>
    <w:rsid w:val="2DD515AC"/>
    <w:rsid w:val="35BC0BDB"/>
    <w:rsid w:val="373553B6"/>
    <w:rsid w:val="4866384A"/>
    <w:rsid w:val="49FA20EC"/>
    <w:rsid w:val="4A3B0E89"/>
    <w:rsid w:val="51D90B37"/>
    <w:rsid w:val="51F7178E"/>
    <w:rsid w:val="5DF55733"/>
    <w:rsid w:val="655D3BA6"/>
    <w:rsid w:val="6A385485"/>
    <w:rsid w:val="7DA16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0"/>
      <w:lang w:val="en-US" w:eastAsia="zh-CN" w:bidi="ar-SA"/>
    </w:rPr>
  </w:style>
  <w:style w:type="paragraph" w:styleId="3">
    <w:name w:val="heading 1"/>
    <w:basedOn w:val="1"/>
    <w:next w:val="1"/>
    <w:qFormat/>
    <w:uiPriority w:val="0"/>
    <w:pPr>
      <w:keepNext/>
      <w:jc w:val="center"/>
      <w:outlineLvl w:val="0"/>
    </w:pPr>
    <w:rPr>
      <w:b/>
      <w:bCs/>
      <w:color w:val="000000"/>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Plain Text1"/>
    <w:basedOn w:val="1"/>
    <w:autoRedefine/>
    <w:qFormat/>
    <w:uiPriority w:val="0"/>
    <w:rPr>
      <w:rFonts w:hAnsi="Courier New" w:cs="Courier New"/>
      <w:szCs w:val="21"/>
    </w:r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2945</Words>
  <Characters>3413</Characters>
  <Lines>0</Lines>
  <Paragraphs>0</Paragraphs>
  <TotalTime>12</TotalTime>
  <ScaleCrop>false</ScaleCrop>
  <LinksUpToDate>false</LinksUpToDate>
  <CharactersWithSpaces>3450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2025-06-20T08:05:00Z</dcterms:created>
  <dc:creator>清风</dc:creator>
  <cp:lastModifiedBy>清风</cp:lastModifiedBy>
  <dcterms:modified xsi:type="dcterms:W3CDTF">2025-06-24T09:31:49Z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68EA7FBF0A0846D0A37A3A29AFAA1AA2_13</vt:lpwstr>
  </property>
  <property fmtid="{D5CDD505-2E9C-101B-9397-08002B2CF9AE}" pid="4" name="KSOTemplateDocerSaveRecord">
    <vt:lpwstr>eyJoZGlkIjoiZTcwMDkzMjkxN2IwNWExYTYxMDIzZGExZDE0MDBhMjEiLCJ1c2VySWQiOiI0NTU4OTk1NjEifQ==</vt:lpwstr>
  </property>
</Properties>
</file>